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6D33">
      <w:pPr>
        <w:spacing w:after="0" w:line="4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eastAsia="zh-CN"/>
        </w:rPr>
        <w:t>附件：</w:t>
      </w:r>
    </w:p>
    <w:p w14:paraId="3F0A7BDE">
      <w:pPr>
        <w:spacing w:after="0" w:line="420" w:lineRule="exact"/>
        <w:jc w:val="center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采购文件获取说明</w:t>
      </w:r>
    </w:p>
    <w:p w14:paraId="7C589B83">
      <w:pPr>
        <w:spacing w:after="0" w:line="420" w:lineRule="exact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0F08D70">
      <w:pPr>
        <w:spacing w:after="0" w:line="42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供应商可选择网上或现场任一方式获取文件，具体要求如下：</w:t>
      </w:r>
    </w:p>
    <w:p w14:paraId="04A603D6">
      <w:pPr>
        <w:spacing w:after="0" w:line="420" w:lineRule="exact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一、网上获取</w:t>
      </w:r>
    </w:p>
    <w:p w14:paraId="2F66CC9A">
      <w:pPr>
        <w:spacing w:after="0" w:line="42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请供应商</w:t>
      </w:r>
      <w:r>
        <w:rPr>
          <w:rFonts w:hint="eastAsia" w:ascii="宋体" w:hAnsi="宋体" w:eastAsia="宋体" w:cs="宋体"/>
          <w:sz w:val="21"/>
          <w:szCs w:val="21"/>
        </w:rPr>
        <w:t>在公告规定的获取时间内，按以下要求将材料发送至邮箱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hj2020@hbzshj.com.cn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 w14:paraId="3BD3A439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00F61411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资料费支付凭证；</w:t>
      </w:r>
    </w:p>
    <w:p w14:paraId="2099E47C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资料费到账且供应商提交的以上材料登记成功后，代理机构将统一向供应商发出文件。</w:t>
      </w:r>
    </w:p>
    <w:p w14:paraId="02D98D6C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代理机构收款信息：（汇款时请务必备注供应商全称、项目编号及项目简称）。</w:t>
      </w:r>
    </w:p>
    <w:p w14:paraId="63B1BAD8">
      <w:pPr>
        <w:spacing w:after="0" w:line="42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收款名称：湖北中盛汇金项目管理有限公司</w:t>
      </w:r>
    </w:p>
    <w:p w14:paraId="46FC103F">
      <w:pPr>
        <w:spacing w:after="0" w:line="42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收款账号：17 0002 0104 0020 392</w:t>
      </w:r>
    </w:p>
    <w:p w14:paraId="1B401E84">
      <w:pPr>
        <w:spacing w:after="0" w:line="42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开户行：中国农业银行股份有限公司武汉胜利街支行</w:t>
      </w:r>
    </w:p>
    <w:p w14:paraId="2302E9B4">
      <w:pPr>
        <w:spacing w:after="0" w:line="42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开户行行号：1035 2100 0024</w:t>
      </w:r>
    </w:p>
    <w:p w14:paraId="164868EC">
      <w:pPr>
        <w:spacing w:after="0" w:line="42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2B3B394E">
      <w:pPr>
        <w:spacing w:after="0" w:line="420" w:lineRule="exact"/>
        <w:ind w:firstLine="422" w:firstLineChars="2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二、现场获取</w:t>
      </w:r>
    </w:p>
    <w:p w14:paraId="1A122208">
      <w:pPr>
        <w:spacing w:after="0" w:line="42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加盖供应商公章的《文件获取登记表》（格式自拟），登记表内容包括：拟投项目编号、项目名称、所投包号、投标（响应）截止时间；供应商名称、纳税人识别号、地址、联系人及联系方式、邮箱地址等；</w:t>
      </w:r>
    </w:p>
    <w:p w14:paraId="396078BD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资料费支付凭证；</w:t>
      </w:r>
    </w:p>
    <w:p w14:paraId="4504C09A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现场获取地点：湖北中盛汇金项目管理有限公司（武汉市江岸区胜利街128号新源大厦4楼）</w:t>
      </w:r>
    </w:p>
    <w:p w14:paraId="625DBAE5">
      <w:pPr>
        <w:spacing w:after="0" w:line="420" w:lineRule="exact"/>
        <w:ind w:left="420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6A5D6B7">
      <w:pPr>
        <w:spacing w:after="0" w:line="420" w:lineRule="exact"/>
        <w:ind w:firstLine="422" w:firstLineChars="200"/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三、文件售价：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00元，售后不退。</w:t>
      </w:r>
    </w:p>
    <w:p w14:paraId="06A6FC5E">
      <w:pPr>
        <w:spacing w:after="0" w:line="420" w:lineRule="exact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p w14:paraId="43115EA5">
      <w:pPr>
        <w:spacing w:after="0" w:line="420" w:lineRule="exact"/>
        <w:ind w:firstLine="422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四、文件获取联系人：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汪工 027-82822990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A772B"/>
    <w:multiLevelType w:val="singleLevel"/>
    <w:tmpl w:val="9A8A772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F4FCE49"/>
    <w:multiLevelType w:val="singleLevel"/>
    <w:tmpl w:val="6F4FCE4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wMmJjODYyYzIwZGYxZGNlNDU1MTlkNjMzNzFjY2IifQ=="/>
  </w:docVars>
  <w:rsids>
    <w:rsidRoot w:val="009D6411"/>
    <w:rsid w:val="000158CD"/>
    <w:rsid w:val="000B51E2"/>
    <w:rsid w:val="000E725A"/>
    <w:rsid w:val="00151A4D"/>
    <w:rsid w:val="002F6CDE"/>
    <w:rsid w:val="003219EB"/>
    <w:rsid w:val="0033470B"/>
    <w:rsid w:val="003F0A4A"/>
    <w:rsid w:val="00496BFF"/>
    <w:rsid w:val="004A5D9A"/>
    <w:rsid w:val="00535417"/>
    <w:rsid w:val="00542294"/>
    <w:rsid w:val="005B5EEC"/>
    <w:rsid w:val="005E4572"/>
    <w:rsid w:val="00605328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10C6D44"/>
    <w:rsid w:val="01F92312"/>
    <w:rsid w:val="05001E57"/>
    <w:rsid w:val="07694FBD"/>
    <w:rsid w:val="0A785DEA"/>
    <w:rsid w:val="15175270"/>
    <w:rsid w:val="178945EC"/>
    <w:rsid w:val="184024A7"/>
    <w:rsid w:val="212F1167"/>
    <w:rsid w:val="21E24C63"/>
    <w:rsid w:val="23DB1F57"/>
    <w:rsid w:val="25D60697"/>
    <w:rsid w:val="276246E3"/>
    <w:rsid w:val="47647C67"/>
    <w:rsid w:val="4B9A1834"/>
    <w:rsid w:val="4D767E69"/>
    <w:rsid w:val="56ED4119"/>
    <w:rsid w:val="62436329"/>
    <w:rsid w:val="6AEC53B0"/>
    <w:rsid w:val="7AB12521"/>
    <w:rsid w:val="7C9D3CDC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571</Characters>
  <Lines>4</Lines>
  <Paragraphs>1</Paragraphs>
  <TotalTime>0</TotalTime>
  <ScaleCrop>false</ScaleCrop>
  <LinksUpToDate>false</LinksUpToDate>
  <CharactersWithSpaces>578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2024-08-02T03:44:00Z</dcterms:created>
  <dc:creator>ym X</dc:creator>
  <cp:lastModifiedBy>C</cp:lastModifiedBy>
  <dcterms:modified xsi:type="dcterms:W3CDTF">2025-07-25T11:09:10Z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6F4BB85335CE4ED1BF366E012720466A_13</vt:lpwstr>
  </property>
  <property fmtid="{D5CDD505-2E9C-101B-9397-08002B2CF9AE}" pid="4" name="KSOTemplateDocerSaveRecord">
    <vt:lpwstr>eyJoZGlkIjoiZjUwMmJjODYyYzIwZGYxZGNlNDU1MTlkNjMzNzFjY2IiLCJ1c2VySWQiOiIxOTcxMjg5MDEifQ==</vt:lpwstr>
  </property>
</Properties>
</file>