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val="0"/>
        <w:snapToGrid w:val="0"/>
        <w:spacing w:line="400" w:lineRule="exact"/>
        <w:ind w:firstLine="562" w:firstLineChars="200"/>
        <w:jc w:val="center"/>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武汉市东西湖区自然资源和规划局2022年规划编制项目</w:t>
      </w:r>
    </w:p>
    <w:p>
      <w:pPr>
        <w:pageBreakBefore w:val="0"/>
        <w:kinsoku/>
        <w:wordWrap/>
        <w:overflowPunct/>
        <w:topLinePunct w:val="0"/>
        <w:autoSpaceDE/>
        <w:autoSpaceDN/>
        <w:bidi w:val="0"/>
        <w:adjustRightInd w:val="0"/>
        <w:snapToGrid w:val="0"/>
        <w:spacing w:line="400" w:lineRule="exact"/>
        <w:ind w:firstLine="562" w:firstLineChars="200"/>
        <w:jc w:val="center"/>
        <w:textAlignment w:val="auto"/>
        <w:rPr>
          <w:rFonts w:hint="eastAsia" w:ascii="宋体" w:hAnsi="宋体" w:eastAsia="宋体" w:cs="宋体"/>
          <w:b/>
          <w:bCs/>
          <w:sz w:val="28"/>
          <w:szCs w:val="28"/>
          <w:u w:val="none"/>
        </w:rPr>
      </w:pPr>
      <w:r>
        <w:rPr>
          <w:rFonts w:hint="eastAsia" w:ascii="宋体" w:hAnsi="宋体" w:cs="宋体"/>
          <w:b/>
          <w:bCs/>
          <w:sz w:val="28"/>
          <w:szCs w:val="28"/>
          <w:u w:val="none"/>
          <w:lang w:val="en-US" w:eastAsia="zh-CN"/>
        </w:rPr>
        <w:t>采购需求调查咨询公告</w:t>
      </w:r>
    </w:p>
    <w:p>
      <w:pPr>
        <w:pageBreakBefore w:val="0"/>
        <w:kinsoku/>
        <w:wordWrap/>
        <w:overflowPunct/>
        <w:topLinePunct w:val="0"/>
        <w:autoSpaceDE/>
        <w:autoSpaceDN/>
        <w:bidi w:val="0"/>
        <w:adjustRightInd w:val="0"/>
        <w:snapToGrid w:val="0"/>
        <w:spacing w:line="400" w:lineRule="exact"/>
        <w:ind w:firstLine="420" w:firstLineChars="200"/>
        <w:textAlignment w:val="auto"/>
        <w:rPr>
          <w:rFonts w:hint="eastAsia"/>
          <w:u w:val="single"/>
        </w:rPr>
      </w:pPr>
    </w:p>
    <w:p>
      <w:pPr>
        <w:spacing w:before="203" w:beforeLines="50" w:after="203" w:afterLines="50" w:line="400" w:lineRule="exact"/>
        <w:outlineLvl w:val="1"/>
        <w:rPr>
          <w:rFonts w:ascii="黑体" w:hAnsi="黑体" w:eastAsia="黑体" w:cs="黑体"/>
          <w:b/>
          <w:bCs/>
          <w:kern w:val="0"/>
          <w:sz w:val="24"/>
        </w:rPr>
      </w:pPr>
      <w:bookmarkStart w:id="0" w:name="_Toc8454"/>
      <w:bookmarkStart w:id="1" w:name="_Toc2968"/>
      <w:r>
        <w:rPr>
          <w:rFonts w:hint="eastAsia" w:ascii="黑体" w:hAnsi="黑体" w:eastAsia="黑体" w:cs="黑体"/>
          <w:b/>
          <w:bCs/>
          <w:kern w:val="0"/>
          <w:sz w:val="24"/>
        </w:rPr>
        <w:t>一、项目概况</w:t>
      </w:r>
      <w:bookmarkEnd w:id="0"/>
      <w:bookmarkEnd w:id="1"/>
    </w:p>
    <w:p>
      <w:pPr>
        <w:adjustRightInd w:val="0"/>
        <w:snapToGrid w:val="0"/>
        <w:spacing w:line="400" w:lineRule="exact"/>
        <w:ind w:firstLine="420" w:firstLineChars="200"/>
        <w:rPr>
          <w:rFonts w:hint="default" w:eastAsia="宋体"/>
          <w:u w:val="single"/>
          <w:lang w:val="en-US" w:eastAsia="zh-CN"/>
        </w:rPr>
      </w:pPr>
      <w:r>
        <w:rPr>
          <w:rFonts w:hint="eastAsia"/>
        </w:rPr>
        <w:t>湖北中盛汇金项目管理有限公司受武汉市东西湖区自然资源和规划局的委托，根据《财政部关于印发政府采购需求管理办法的通知》（财库〔2021〕22号）要求，对武汉市东西湖区自然资源和规划局2022年规划编制项目的采购需求开展需求调查，欢迎有实施能力的供应商参加需求调查咨询。</w:t>
      </w:r>
    </w:p>
    <w:p>
      <w:pPr>
        <w:spacing w:before="203" w:beforeLines="50" w:after="203" w:afterLines="50" w:line="400" w:lineRule="exact"/>
        <w:outlineLvl w:val="1"/>
        <w:rPr>
          <w:rFonts w:hint="eastAsia" w:ascii="黑体" w:hAnsi="黑体" w:eastAsia="黑体" w:cs="黑体"/>
          <w:b/>
          <w:bCs/>
          <w:kern w:val="0"/>
          <w:sz w:val="24"/>
          <w:lang w:val="en-US" w:eastAsia="zh-CN"/>
        </w:rPr>
      </w:pPr>
      <w:bookmarkStart w:id="2" w:name="_Toc2515"/>
      <w:r>
        <w:rPr>
          <w:rFonts w:hint="eastAsia" w:ascii="黑体" w:hAnsi="黑体" w:eastAsia="黑体" w:cs="黑体"/>
          <w:b/>
          <w:bCs/>
          <w:kern w:val="0"/>
          <w:sz w:val="24"/>
        </w:rPr>
        <w:t>二、</w:t>
      </w:r>
      <w:bookmarkEnd w:id="2"/>
      <w:r>
        <w:rPr>
          <w:rFonts w:hint="eastAsia" w:ascii="黑体" w:hAnsi="黑体" w:eastAsia="黑体" w:cs="黑体"/>
          <w:b/>
          <w:bCs/>
          <w:kern w:val="0"/>
          <w:sz w:val="24"/>
          <w:lang w:val="en-US" w:eastAsia="zh-CN"/>
        </w:rPr>
        <w:t>采购需求情况</w:t>
      </w:r>
    </w:p>
    <w:p>
      <w:pPr>
        <w:spacing w:before="203" w:beforeLines="50" w:after="203" w:afterLines="50" w:line="400" w:lineRule="exact"/>
        <w:ind w:firstLine="420" w:firstLineChars="200"/>
        <w:outlineLvl w:val="1"/>
        <w:rPr>
          <w:rFonts w:hint="default"/>
          <w:lang w:val="en-US"/>
        </w:rPr>
      </w:pPr>
      <w:bookmarkStart w:id="3" w:name="_Toc32129"/>
      <w:r>
        <w:rPr>
          <w:rFonts w:hint="eastAsia"/>
        </w:rPr>
        <w:t>按照工作</w:t>
      </w:r>
      <w:r>
        <w:rPr>
          <w:rFonts w:hint="eastAsia"/>
          <w:lang w:val="en-US" w:eastAsia="zh-CN"/>
        </w:rPr>
        <w:t>内容</w:t>
      </w:r>
      <w:r>
        <w:rPr>
          <w:rFonts w:hint="eastAsia"/>
        </w:rPr>
        <w:t>，</w:t>
      </w:r>
      <w:r>
        <w:rPr>
          <w:rFonts w:hint="eastAsia"/>
          <w:lang w:val="en-US" w:eastAsia="zh-CN"/>
        </w:rPr>
        <w:t>实施</w:t>
      </w:r>
      <w:r>
        <w:rPr>
          <w:rFonts w:hint="eastAsia"/>
        </w:rPr>
        <w:t>武汉市东西湖区自然资源和规划局</w:t>
      </w:r>
      <w:r>
        <w:rPr>
          <w:rFonts w:hint="eastAsia"/>
          <w:lang w:val="en-US" w:eastAsia="zh-CN"/>
        </w:rPr>
        <w:t>2022年规划编制项目</w:t>
      </w:r>
    </w:p>
    <w:p>
      <w:pPr>
        <w:spacing w:before="203" w:beforeLines="50" w:after="203" w:afterLines="50" w:line="400" w:lineRule="exact"/>
        <w:outlineLvl w:val="1"/>
        <w:rPr>
          <w:rFonts w:ascii="黑体" w:hAnsi="黑体" w:eastAsia="黑体" w:cs="黑体"/>
          <w:b/>
          <w:bCs/>
          <w:kern w:val="0"/>
          <w:sz w:val="24"/>
        </w:rPr>
      </w:pPr>
      <w:r>
        <w:rPr>
          <w:rFonts w:hint="eastAsia" w:ascii="黑体" w:hAnsi="黑体" w:eastAsia="黑体" w:cs="黑体"/>
          <w:b/>
          <w:bCs/>
          <w:kern w:val="0"/>
          <w:sz w:val="24"/>
        </w:rPr>
        <w:t>三、</w:t>
      </w:r>
      <w:bookmarkEnd w:id="3"/>
      <w:r>
        <w:rPr>
          <w:rFonts w:hint="eastAsia" w:ascii="黑体" w:hAnsi="黑体" w:eastAsia="黑体" w:cs="黑体"/>
          <w:b/>
          <w:bCs/>
          <w:kern w:val="0"/>
          <w:sz w:val="24"/>
        </w:rPr>
        <w:t>其他补充事宜</w:t>
      </w:r>
    </w:p>
    <w:p>
      <w:pPr>
        <w:adjustRightInd w:val="0"/>
        <w:snapToGrid w:val="0"/>
        <w:spacing w:line="400" w:lineRule="exact"/>
        <w:ind w:left="0" w:leftChars="0" w:firstLine="420" w:firstLineChars="200"/>
        <w:rPr>
          <w:rFonts w:hint="eastAsia"/>
          <w:color w:val="auto"/>
          <w:szCs w:val="21"/>
        </w:rPr>
      </w:pPr>
      <w:r>
        <w:rPr>
          <w:color w:val="auto"/>
        </w:rPr>
        <w:t>（一）</w:t>
      </w:r>
      <w:bookmarkStart w:id="4" w:name="_Toc14986"/>
      <w:r>
        <w:rPr>
          <w:rFonts w:hint="eastAsia"/>
          <w:color w:val="auto"/>
          <w:szCs w:val="21"/>
        </w:rPr>
        <w:t>递交材料应当写明供应商名称、联系人及联系电话并加盖单位印章。采购单位是否采纳均不影响供应商参与本项目后续采购活动，对供应商所提出的意见建议不作书面回复。</w:t>
      </w:r>
    </w:p>
    <w:p>
      <w:pPr>
        <w:adjustRightInd w:val="0"/>
        <w:snapToGrid w:val="0"/>
        <w:spacing w:line="400" w:lineRule="exact"/>
        <w:ind w:left="0" w:leftChars="0" w:firstLine="420" w:firstLineChars="200"/>
        <w:rPr>
          <w:rFonts w:hint="eastAsia"/>
          <w:color w:val="auto"/>
          <w:szCs w:val="21"/>
        </w:rPr>
      </w:pPr>
      <w:r>
        <w:rPr>
          <w:rFonts w:hint="eastAsia"/>
          <w:color w:val="auto"/>
          <w:szCs w:val="21"/>
        </w:rPr>
        <w:t>（</w:t>
      </w:r>
      <w:r>
        <w:rPr>
          <w:rFonts w:hint="eastAsia"/>
          <w:color w:val="auto"/>
          <w:szCs w:val="21"/>
          <w:lang w:val="en-US" w:eastAsia="zh-CN"/>
        </w:rPr>
        <w:t>二</w:t>
      </w:r>
      <w:r>
        <w:rPr>
          <w:rFonts w:hint="eastAsia"/>
          <w:color w:val="auto"/>
          <w:szCs w:val="21"/>
        </w:rPr>
        <w:t>）</w:t>
      </w:r>
      <w:r>
        <w:rPr>
          <w:rFonts w:hint="eastAsia"/>
          <w:color w:val="auto"/>
          <w:szCs w:val="21"/>
          <w:lang w:val="en-US" w:eastAsia="zh-CN"/>
        </w:rPr>
        <w:t>问卷调查内容</w:t>
      </w:r>
      <w:r>
        <w:rPr>
          <w:rFonts w:hint="eastAsia"/>
          <w:color w:val="auto"/>
          <w:szCs w:val="21"/>
        </w:rPr>
        <w:t>获取方式：点击本公告中的附件</w:t>
      </w:r>
      <w:r>
        <w:rPr>
          <w:rFonts w:hint="eastAsia"/>
          <w:color w:val="auto"/>
          <w:szCs w:val="21"/>
          <w:lang w:val="en-US" w:eastAsia="zh-CN"/>
        </w:rPr>
        <w:t>1</w:t>
      </w:r>
      <w:r>
        <w:rPr>
          <w:rFonts w:hint="eastAsia"/>
          <w:color w:val="auto"/>
          <w:szCs w:val="21"/>
        </w:rPr>
        <w:t>免费下载。</w:t>
      </w:r>
    </w:p>
    <w:p>
      <w:pPr>
        <w:spacing w:before="203" w:beforeLines="50" w:after="203" w:afterLines="50" w:line="400" w:lineRule="exact"/>
        <w:outlineLvl w:val="1"/>
        <w:rPr>
          <w:rFonts w:hint="eastAsia" w:ascii="黑体" w:hAnsi="黑体" w:eastAsia="黑体" w:cs="黑体"/>
          <w:b/>
          <w:bCs/>
          <w:kern w:val="0"/>
          <w:sz w:val="24"/>
        </w:rPr>
      </w:pPr>
      <w:r>
        <w:rPr>
          <w:rFonts w:hint="eastAsia" w:ascii="黑体" w:hAnsi="黑体" w:eastAsia="黑体" w:cs="黑体"/>
          <w:b/>
          <w:bCs/>
          <w:kern w:val="0"/>
          <w:sz w:val="24"/>
        </w:rPr>
        <w:t>四、反馈意见报告递交方式如下</w:t>
      </w:r>
    </w:p>
    <w:p>
      <w:pPr>
        <w:adjustRightInd w:val="0"/>
        <w:snapToGrid w:val="0"/>
        <w:spacing w:line="400" w:lineRule="exact"/>
        <w:ind w:firstLine="420" w:firstLineChars="200"/>
        <w:rPr>
          <w:rFonts w:hint="default"/>
          <w:color w:val="auto"/>
          <w:szCs w:val="21"/>
          <w:lang w:val="en-US"/>
        </w:rPr>
      </w:pPr>
      <w:r>
        <w:rPr>
          <w:rFonts w:hint="eastAsia"/>
          <w:color w:val="auto"/>
          <w:szCs w:val="21"/>
          <w:lang w:val="en-US" w:eastAsia="zh-CN"/>
        </w:rPr>
        <w:t>请各供应商于2022年  月  日17:00前将加盖公章的需求调查反馈意见报告PDF电子档发送至指定邮箱：hj2020@hbzshj.com.cn。需求调查反馈意见报告具体内容详见本公告附件。</w:t>
      </w:r>
    </w:p>
    <w:bookmarkEnd w:id="4"/>
    <w:p>
      <w:pPr>
        <w:spacing w:before="203" w:beforeLines="50" w:after="203" w:afterLines="50" w:line="400" w:lineRule="exact"/>
        <w:outlineLvl w:val="1"/>
        <w:rPr>
          <w:rFonts w:ascii="黑体" w:hAnsi="黑体" w:eastAsia="黑体" w:cs="黑体"/>
          <w:b/>
          <w:bCs/>
          <w:kern w:val="0"/>
          <w:sz w:val="24"/>
        </w:rPr>
      </w:pPr>
      <w:bookmarkStart w:id="5" w:name="_Toc7774"/>
      <w:r>
        <w:rPr>
          <w:rFonts w:hint="eastAsia" w:ascii="黑体" w:hAnsi="黑体" w:eastAsia="黑体" w:cs="黑体"/>
          <w:b/>
          <w:bCs/>
          <w:kern w:val="0"/>
          <w:sz w:val="24"/>
          <w:lang w:val="en-US" w:eastAsia="zh-CN"/>
        </w:rPr>
        <w:t>五</w:t>
      </w:r>
      <w:r>
        <w:rPr>
          <w:rFonts w:hint="eastAsia" w:ascii="黑体" w:hAnsi="黑体" w:eastAsia="黑体" w:cs="黑体"/>
          <w:b/>
          <w:bCs/>
          <w:kern w:val="0"/>
          <w:sz w:val="24"/>
        </w:rPr>
        <w:t>、联系事项</w:t>
      </w:r>
      <w:bookmarkEnd w:id="5"/>
    </w:p>
    <w:p>
      <w:pPr>
        <w:spacing w:line="400" w:lineRule="exact"/>
        <w:rPr>
          <w:szCs w:val="21"/>
        </w:rPr>
      </w:pPr>
      <w:r>
        <w:rPr>
          <w:szCs w:val="21"/>
        </w:rPr>
        <w:t>采购人联系方式：</w:t>
      </w:r>
      <w:bookmarkStart w:id="6" w:name="_GoBack"/>
      <w:bookmarkEnd w:id="6"/>
    </w:p>
    <w:p>
      <w:pPr>
        <w:spacing w:line="400" w:lineRule="exact"/>
        <w:rPr>
          <w:szCs w:val="21"/>
        </w:rPr>
      </w:pPr>
      <w:r>
        <w:rPr>
          <w:szCs w:val="21"/>
        </w:rPr>
        <w:t>名称：</w:t>
      </w:r>
      <w:r>
        <w:rPr>
          <w:rFonts w:hint="eastAsia"/>
          <w:szCs w:val="21"/>
          <w:u w:val="single"/>
        </w:rPr>
        <w:t>武汉市东西湖区自然资源和规划局</w:t>
      </w:r>
    </w:p>
    <w:p>
      <w:pPr>
        <w:spacing w:line="400" w:lineRule="exact"/>
        <w:rPr>
          <w:szCs w:val="21"/>
        </w:rPr>
      </w:pPr>
      <w:r>
        <w:rPr>
          <w:szCs w:val="21"/>
        </w:rPr>
        <w:t>地址：</w:t>
      </w:r>
      <w:r>
        <w:rPr>
          <w:rFonts w:hint="eastAsia"/>
          <w:szCs w:val="21"/>
          <w:u w:val="single"/>
        </w:rPr>
        <w:t>武汉市东西湖区吴家山临空港大道台商大厦</w:t>
      </w:r>
    </w:p>
    <w:p>
      <w:pPr>
        <w:spacing w:line="400" w:lineRule="exact"/>
        <w:rPr>
          <w:rFonts w:hint="default" w:eastAsia="宋体"/>
          <w:szCs w:val="21"/>
          <w:lang w:val="en-US" w:eastAsia="zh-CN"/>
        </w:rPr>
      </w:pPr>
      <w:r>
        <w:rPr>
          <w:szCs w:val="21"/>
        </w:rPr>
        <w:t>电话：</w:t>
      </w:r>
      <w:r>
        <w:rPr>
          <w:rFonts w:hint="eastAsia"/>
          <w:szCs w:val="21"/>
          <w:u w:val="single"/>
          <w:lang w:val="en-US" w:eastAsia="zh-CN"/>
        </w:rPr>
        <w:t>027-83243235</w:t>
      </w:r>
    </w:p>
    <w:p>
      <w:pPr>
        <w:spacing w:line="400" w:lineRule="exact"/>
        <w:rPr>
          <w:szCs w:val="21"/>
        </w:rPr>
      </w:pPr>
      <w:r>
        <w:rPr>
          <w:szCs w:val="21"/>
        </w:rPr>
        <w:t>采购代理机构联系方式：</w:t>
      </w:r>
    </w:p>
    <w:p>
      <w:pPr>
        <w:spacing w:line="400" w:lineRule="exact"/>
        <w:rPr>
          <w:szCs w:val="21"/>
        </w:rPr>
      </w:pPr>
      <w:r>
        <w:rPr>
          <w:szCs w:val="21"/>
        </w:rPr>
        <w:t>名称：</w:t>
      </w:r>
      <w:r>
        <w:rPr>
          <w:szCs w:val="21"/>
          <w:u w:val="single"/>
        </w:rPr>
        <w:t>湖北中盛汇金项目管理有限公司</w:t>
      </w:r>
    </w:p>
    <w:p>
      <w:pPr>
        <w:spacing w:line="400" w:lineRule="exact"/>
        <w:rPr>
          <w:szCs w:val="21"/>
        </w:rPr>
      </w:pPr>
      <w:r>
        <w:rPr>
          <w:szCs w:val="21"/>
        </w:rPr>
        <w:t>地址：</w:t>
      </w:r>
      <w:r>
        <w:rPr>
          <w:szCs w:val="21"/>
          <w:u w:val="single"/>
        </w:rPr>
        <w:t>武汉市江岸区胜利街128号新源大厦4楼</w:t>
      </w:r>
    </w:p>
    <w:p>
      <w:pPr>
        <w:spacing w:line="400" w:lineRule="exact"/>
        <w:rPr>
          <w:szCs w:val="21"/>
        </w:rPr>
      </w:pPr>
      <w:r>
        <w:rPr>
          <w:szCs w:val="21"/>
        </w:rPr>
        <w:t>电话：</w:t>
      </w:r>
      <w:r>
        <w:rPr>
          <w:szCs w:val="21"/>
          <w:u w:val="single"/>
        </w:rPr>
        <w:t>027-8282</w:t>
      </w:r>
      <w:r>
        <w:rPr>
          <w:rFonts w:hint="eastAsia"/>
          <w:szCs w:val="21"/>
          <w:u w:val="single"/>
          <w:lang w:val="en-US" w:eastAsia="zh-CN"/>
        </w:rPr>
        <w:t>3332</w:t>
      </w:r>
      <w:r>
        <w:rPr>
          <w:szCs w:val="21"/>
          <w:u w:val="single"/>
        </w:rPr>
        <w:t xml:space="preserve">  8282</w:t>
      </w:r>
      <w:r>
        <w:rPr>
          <w:rFonts w:hint="eastAsia"/>
          <w:szCs w:val="21"/>
          <w:u w:val="single"/>
          <w:lang w:val="en-US" w:eastAsia="zh-CN"/>
        </w:rPr>
        <w:t>3506</w:t>
      </w:r>
      <w:r>
        <w:rPr>
          <w:szCs w:val="21"/>
          <w:u w:val="single"/>
        </w:rPr>
        <w:t xml:space="preserve">  82822091  82823379</w:t>
      </w:r>
      <w:r>
        <w:rPr>
          <w:szCs w:val="21"/>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A24EC"/>
    <w:rsid w:val="051A591A"/>
    <w:rsid w:val="06C008D2"/>
    <w:rsid w:val="07054432"/>
    <w:rsid w:val="14E56CDC"/>
    <w:rsid w:val="159759A0"/>
    <w:rsid w:val="195C77EA"/>
    <w:rsid w:val="24C10841"/>
    <w:rsid w:val="2C0C12B6"/>
    <w:rsid w:val="30224D9D"/>
    <w:rsid w:val="31912DF9"/>
    <w:rsid w:val="3948611B"/>
    <w:rsid w:val="3F6267A6"/>
    <w:rsid w:val="41251180"/>
    <w:rsid w:val="42DB6C41"/>
    <w:rsid w:val="52643661"/>
    <w:rsid w:val="5C670AC4"/>
    <w:rsid w:val="647660E7"/>
    <w:rsid w:val="6C5A0900"/>
    <w:rsid w:val="70286AC1"/>
    <w:rsid w:val="75AD70BD"/>
    <w:rsid w:val="7A836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220" w:after="210" w:line="578" w:lineRule="auto"/>
      <w:jc w:val="center"/>
      <w:outlineLvl w:val="0"/>
    </w:pPr>
    <w:rPr>
      <w:b/>
      <w:bCs/>
      <w:kern w:val="44"/>
      <w:sz w:val="36"/>
      <w:szCs w:val="44"/>
    </w:rPr>
  </w:style>
  <w:style w:type="paragraph" w:styleId="2">
    <w:name w:val="heading 2"/>
    <w:basedOn w:val="1"/>
    <w:next w:val="1"/>
    <w:unhideWhenUsed/>
    <w:qFormat/>
    <w:uiPriority w:val="0"/>
    <w:pPr>
      <w:keepNext/>
      <w:keepLines/>
      <w:spacing w:before="120" w:after="120" w:line="360" w:lineRule="auto"/>
      <w:jc w:val="center"/>
      <w:outlineLvl w:val="1"/>
    </w:pPr>
    <w:rPr>
      <w:b/>
      <w:bCs/>
      <w:kern w:val="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3"/>
    <w:basedOn w:val="1"/>
    <w:unhideWhenUsed/>
    <w:qFormat/>
    <w:uiPriority w:val="99"/>
    <w:pPr>
      <w:spacing w:after="120" w:line="360" w:lineRule="atLeast"/>
      <w:ind w:firstLine="720" w:firstLineChars="300"/>
    </w:pPr>
    <w:rPr>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Default"/>
    <w:qFormat/>
    <w:uiPriority w:val="0"/>
    <w:pPr>
      <w:widowControl w:val="0"/>
      <w:autoSpaceDE w:val="0"/>
      <w:autoSpaceDN w:val="0"/>
      <w:adjustRightInd w:val="0"/>
    </w:pPr>
    <w:rPr>
      <w:rFonts w:ascii="Arial Unicode MS" w:hAnsi="Calibri" w:eastAsia="Times New Roman"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39658</dc:creator>
  <cp:lastModifiedBy>你若天长</cp:lastModifiedBy>
  <dcterms:modified xsi:type="dcterms:W3CDTF">2022-03-15T01:23:19Z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4800CED5DE40422FA0EFD221F412CCDB</vt:lpwstr>
  </property>
</Properties>
</file>